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06" w:rsidRPr="0012719E" w:rsidRDefault="00A17106" w:rsidP="00A17106">
      <w:pPr>
        <w:pStyle w:val="3"/>
        <w:rPr>
          <w:b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245"/>
      </w:tblGrid>
      <w:tr w:rsidR="00A17106" w:rsidRPr="00F6363B" w:rsidTr="00E7067D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17106" w:rsidRDefault="00A17106" w:rsidP="00E7067D">
            <w:pPr>
              <w:pStyle w:val="11"/>
            </w:pPr>
            <w:r>
              <w:t xml:space="preserve">                   РОССИЙСКАЯ  ФЕДЕРАЦИЯ</w:t>
            </w:r>
          </w:p>
          <w:p w:rsidR="00A17106" w:rsidRDefault="00A17106" w:rsidP="00E7067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1069" w:rsidRPr="00DB1069" w:rsidRDefault="00DB1069" w:rsidP="00DB1069">
            <w:r>
              <w:t>ЯРКОВСКОГО СЕЛЬСКОГО ПОСЕЛЕНИЯ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НОВОХОПЁ</w:t>
            </w:r>
            <w:r w:rsidRPr="00BC232C">
              <w:rPr>
                <w:rFonts w:ascii="Times New Roman" w:hAnsi="Times New Roman"/>
                <w:b w:val="0"/>
                <w:i w:val="0"/>
              </w:rPr>
              <w:t>РСКОГО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C232C">
              <w:rPr>
                <w:rFonts w:ascii="Times New Roman" w:hAnsi="Times New Roman"/>
                <w:b w:val="0"/>
                <w:i w:val="0"/>
              </w:rPr>
              <w:t>МУНИЦИПАЛЬНОГО РАЙОНА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C232C">
              <w:rPr>
                <w:rFonts w:ascii="Times New Roman" w:hAnsi="Times New Roman"/>
                <w:b w:val="0"/>
                <w:i w:val="0"/>
              </w:rPr>
              <w:t>ВОРОНЕЖСКОЙ      ОБЛАСТИ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вобода, 53, с.Ярки</w:t>
            </w:r>
            <w:r w:rsidR="00A17106">
              <w:rPr>
                <w:sz w:val="24"/>
              </w:rPr>
              <w:t xml:space="preserve">, 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Воронежская область, 397425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Факс (47353) 57-125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ОГРН 1023600990863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ИНН 3617002892</w:t>
            </w:r>
          </w:p>
          <w:p w:rsidR="00A17106" w:rsidRDefault="00A17106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КПП 361701001</w:t>
            </w:r>
          </w:p>
          <w:p w:rsidR="00A17106" w:rsidRDefault="00A17106" w:rsidP="00E7067D">
            <w:pPr>
              <w:pStyle w:val="11"/>
              <w:rPr>
                <w:b/>
              </w:rPr>
            </w:pPr>
          </w:p>
          <w:p w:rsidR="00A17106" w:rsidRDefault="009A651F" w:rsidP="00E7067D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              «27</w:t>
            </w:r>
            <w:r w:rsidR="00A71C22">
              <w:rPr>
                <w:b/>
              </w:rPr>
              <w:t xml:space="preserve"> </w:t>
            </w:r>
            <w:r w:rsidR="00DB1069">
              <w:rPr>
                <w:b/>
              </w:rPr>
              <w:t xml:space="preserve">» </w:t>
            </w:r>
            <w:r>
              <w:rPr>
                <w:b/>
              </w:rPr>
              <w:t xml:space="preserve">июня </w:t>
            </w:r>
            <w:r w:rsidR="00151D54">
              <w:t>2024</w:t>
            </w:r>
            <w:r w:rsidR="00A17106">
              <w:t xml:space="preserve"> г.</w:t>
            </w:r>
            <w:r w:rsidR="00A17106">
              <w:rPr>
                <w:b/>
              </w:rPr>
              <w:t xml:space="preserve">  №</w:t>
            </w:r>
            <w:r w:rsidR="003C4CFE">
              <w:rPr>
                <w:b/>
              </w:rPr>
              <w:t xml:space="preserve"> </w:t>
            </w:r>
            <w:r>
              <w:rPr>
                <w:b/>
              </w:rPr>
              <w:t>163</w:t>
            </w:r>
          </w:p>
          <w:p w:rsidR="00A17106" w:rsidRPr="0069580F" w:rsidRDefault="00A17106" w:rsidP="00E7067D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7106" w:rsidRPr="00684677" w:rsidRDefault="00003D1A" w:rsidP="00E7067D">
            <w:pPr>
              <w:ind w:left="273"/>
              <w:jc w:val="center"/>
              <w:rPr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В администрацию</w:t>
            </w:r>
          </w:p>
          <w:p w:rsidR="00003D1A" w:rsidRPr="00684677" w:rsidRDefault="00003D1A" w:rsidP="00E7067D">
            <w:pPr>
              <w:ind w:left="273"/>
              <w:jc w:val="center"/>
              <w:rPr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Новохоперского муниципального района</w:t>
            </w:r>
          </w:p>
          <w:p w:rsidR="00003D1A" w:rsidRPr="00F6363B" w:rsidRDefault="00003D1A" w:rsidP="00E7067D">
            <w:pPr>
              <w:ind w:left="273"/>
              <w:jc w:val="center"/>
              <w:rPr>
                <w:b/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Воронежской области</w:t>
            </w:r>
          </w:p>
        </w:tc>
      </w:tr>
    </w:tbl>
    <w:p w:rsidR="00A17106" w:rsidRDefault="00A17106" w:rsidP="00A17106">
      <w:pPr>
        <w:rPr>
          <w:sz w:val="28"/>
          <w:szCs w:val="28"/>
        </w:rPr>
      </w:pP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Pr="00270555">
        <w:rPr>
          <w:b/>
          <w:sz w:val="28"/>
          <w:szCs w:val="28"/>
        </w:rPr>
        <w:t xml:space="preserve"> </w:t>
      </w:r>
      <w:r w:rsidR="009A651F">
        <w:rPr>
          <w:b/>
          <w:sz w:val="28"/>
          <w:szCs w:val="28"/>
        </w:rPr>
        <w:t>2</w:t>
      </w:r>
      <w:r w:rsidR="00151D54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 </w:t>
      </w:r>
    </w:p>
    <w:p w:rsidR="00A17106" w:rsidRPr="00684677" w:rsidRDefault="00003D1A" w:rsidP="00A17106">
      <w:pPr>
        <w:spacing w:line="300" w:lineRule="auto"/>
        <w:jc w:val="center"/>
        <w:rPr>
          <w:b/>
          <w:sz w:val="28"/>
          <w:szCs w:val="28"/>
        </w:rPr>
      </w:pPr>
      <w:r w:rsidRPr="00684677">
        <w:rPr>
          <w:b/>
          <w:sz w:val="28"/>
          <w:szCs w:val="28"/>
        </w:rPr>
        <w:t>администрации Ярковского сельского поселения Новохоперского муниципального района Воронежской области</w:t>
      </w:r>
    </w:p>
    <w:p w:rsidR="00A17106" w:rsidRPr="006C235D" w:rsidRDefault="00557A20" w:rsidP="00A17106">
      <w:pPr>
        <w:jc w:val="center"/>
        <w:rPr>
          <w:sz w:val="28"/>
          <w:szCs w:val="28"/>
          <w:vertAlign w:val="subscript"/>
        </w:rPr>
      </w:pPr>
      <w:r w:rsidRPr="00557A20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A17106" w:rsidRPr="006C235D">
        <w:rPr>
          <w:sz w:val="28"/>
          <w:szCs w:val="28"/>
          <w:vertAlign w:val="subscript"/>
        </w:rPr>
        <w:t>(</w:t>
      </w:r>
      <w:bookmarkStart w:id="0" w:name="_GoBack"/>
      <w:bookmarkEnd w:id="0"/>
      <w:r w:rsidR="00A17106" w:rsidRPr="006C235D">
        <w:rPr>
          <w:sz w:val="28"/>
          <w:szCs w:val="28"/>
          <w:vertAlign w:val="subscript"/>
        </w:rPr>
        <w:t xml:space="preserve"> наименование ОМСУ)</w:t>
      </w:r>
    </w:p>
    <w:p w:rsidR="00A17106" w:rsidRPr="006C235D" w:rsidRDefault="00A17106" w:rsidP="00A17106">
      <w:pPr>
        <w:ind w:firstLine="851"/>
        <w:jc w:val="center"/>
        <w:rPr>
          <w:i/>
          <w:sz w:val="24"/>
        </w:rPr>
      </w:pPr>
      <w:r w:rsidRPr="006C235D">
        <w:rPr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A17106" w:rsidRPr="007D5B64" w:rsidRDefault="00A17106" w:rsidP="00A17106">
      <w:pPr>
        <w:spacing w:line="300" w:lineRule="auto"/>
        <w:rPr>
          <w:sz w:val="16"/>
          <w:szCs w:val="16"/>
        </w:rPr>
      </w:pPr>
    </w:p>
    <w:p w:rsidR="00A17106" w:rsidRPr="00002291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>
        <w:rPr>
          <w:sz w:val="28"/>
          <w:szCs w:val="28"/>
        </w:rPr>
        <w:t xml:space="preserve"> </w:t>
      </w:r>
      <w:r w:rsidR="009A651F">
        <w:rPr>
          <w:sz w:val="28"/>
          <w:szCs w:val="28"/>
        </w:rPr>
        <w:t>5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A17106" w:rsidRDefault="00A17106" w:rsidP="00A17106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003D1A">
        <w:rPr>
          <w:sz w:val="28"/>
          <w:szCs w:val="28"/>
        </w:rPr>
        <w:t>0</w:t>
      </w:r>
    </w:p>
    <w:p w:rsidR="00A17106" w:rsidRPr="00AA57C5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в т.ч.: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734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 Обращение нецелесообразно и необоснованно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1.1.4.2. Выявлено бездействие должностных лиц – </w:t>
      </w:r>
      <w:r w:rsidR="00003D1A">
        <w:rPr>
          <w:sz w:val="28"/>
          <w:szCs w:val="28"/>
        </w:rPr>
        <w:t>0</w:t>
      </w:r>
    </w:p>
    <w:p w:rsidR="00A17106" w:rsidRPr="00462197" w:rsidRDefault="00A17106" w:rsidP="00A17106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Pr="00897988" w:rsidRDefault="00A17106" w:rsidP="00A17106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8979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</w:t>
      </w:r>
      <w:r>
        <w:rPr>
          <w:sz w:val="28"/>
          <w:szCs w:val="28"/>
        </w:rPr>
        <w:t xml:space="preserve"> –</w:t>
      </w:r>
      <w:r w:rsidR="009A651F">
        <w:rPr>
          <w:sz w:val="28"/>
          <w:szCs w:val="28"/>
        </w:rPr>
        <w:t>5</w:t>
      </w:r>
    </w:p>
    <w:p w:rsidR="00A17106" w:rsidRPr="00897988" w:rsidRDefault="00A17106" w:rsidP="00A17106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988">
        <w:rPr>
          <w:sz w:val="28"/>
          <w:szCs w:val="28"/>
        </w:rPr>
        <w:t xml:space="preserve">з них: 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003D1A">
        <w:rPr>
          <w:sz w:val="28"/>
          <w:szCs w:val="28"/>
        </w:rPr>
        <w:t>0</w:t>
      </w:r>
    </w:p>
    <w:p w:rsidR="00A17106" w:rsidRPr="008979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9A651F">
        <w:rPr>
          <w:sz w:val="28"/>
          <w:szCs w:val="28"/>
        </w:rPr>
        <w:t>5</w:t>
      </w:r>
    </w:p>
    <w:p w:rsidR="00A17106" w:rsidRPr="00A123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A651F">
        <w:rPr>
          <w:sz w:val="28"/>
          <w:szCs w:val="28"/>
        </w:rPr>
        <w:t>5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 xml:space="preserve">С результатом рассмотрения «меры приняты» – </w:t>
      </w:r>
      <w:r w:rsidR="009A651F">
        <w:rPr>
          <w:sz w:val="28"/>
          <w:szCs w:val="28"/>
        </w:rPr>
        <w:t>5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«разъяснено»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003D1A">
        <w:rPr>
          <w:sz w:val="28"/>
          <w:szCs w:val="28"/>
        </w:rPr>
        <w:t>0</w:t>
      </w:r>
      <w:proofErr w:type="gramEnd"/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A17106" w:rsidRPr="00684677" w:rsidRDefault="00A17106" w:rsidP="00A17106">
      <w:pPr>
        <w:rPr>
          <w:b/>
          <w:sz w:val="28"/>
          <w:szCs w:val="28"/>
        </w:rPr>
      </w:pPr>
    </w:p>
    <w:p w:rsidR="00A17106" w:rsidRPr="00684677" w:rsidRDefault="00003D1A" w:rsidP="00A17106">
      <w:pPr>
        <w:jc w:val="both"/>
        <w:rPr>
          <w:sz w:val="18"/>
          <w:szCs w:val="18"/>
        </w:rPr>
      </w:pPr>
      <w:r w:rsidRPr="00684677">
        <w:rPr>
          <w:sz w:val="28"/>
          <w:szCs w:val="28"/>
        </w:rPr>
        <w:t>Глава Ярковского сельского поселения                                      О.П.Смирнова</w:t>
      </w: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CA3BA6" w:rsidRDefault="00CA3BA6"/>
    <w:sectPr w:rsidR="00CA3BA6" w:rsidSect="00CA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106"/>
    <w:rsid w:val="00003D1A"/>
    <w:rsid w:val="000405B4"/>
    <w:rsid w:val="00151D54"/>
    <w:rsid w:val="002A5FE5"/>
    <w:rsid w:val="003007DF"/>
    <w:rsid w:val="00343C6A"/>
    <w:rsid w:val="00351BA8"/>
    <w:rsid w:val="00356980"/>
    <w:rsid w:val="003919CF"/>
    <w:rsid w:val="003C4CFE"/>
    <w:rsid w:val="0045087F"/>
    <w:rsid w:val="00553E78"/>
    <w:rsid w:val="00557A20"/>
    <w:rsid w:val="00641984"/>
    <w:rsid w:val="00684677"/>
    <w:rsid w:val="00684CE1"/>
    <w:rsid w:val="00692482"/>
    <w:rsid w:val="00894997"/>
    <w:rsid w:val="00941089"/>
    <w:rsid w:val="009614B2"/>
    <w:rsid w:val="009A651F"/>
    <w:rsid w:val="00A17106"/>
    <w:rsid w:val="00A71C22"/>
    <w:rsid w:val="00B029CD"/>
    <w:rsid w:val="00B163BB"/>
    <w:rsid w:val="00B36A7E"/>
    <w:rsid w:val="00B614E4"/>
    <w:rsid w:val="00BE5EE2"/>
    <w:rsid w:val="00C57888"/>
    <w:rsid w:val="00CA3BA6"/>
    <w:rsid w:val="00D40A58"/>
    <w:rsid w:val="00D86400"/>
    <w:rsid w:val="00DB1069"/>
    <w:rsid w:val="00F554E9"/>
    <w:rsid w:val="00F5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10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71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7106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10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1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71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710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785</cp:lastModifiedBy>
  <cp:revision>32</cp:revision>
  <cp:lastPrinted>2024-06-27T06:03:00Z</cp:lastPrinted>
  <dcterms:created xsi:type="dcterms:W3CDTF">2019-07-01T06:49:00Z</dcterms:created>
  <dcterms:modified xsi:type="dcterms:W3CDTF">2024-06-27T06:04:00Z</dcterms:modified>
</cp:coreProperties>
</file>